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3" w:rsidRPr="00F94C2C" w:rsidRDefault="00F04DA3" w:rsidP="00F04DA3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Мировому судье судебного участка </w:t>
      </w:r>
    </w:p>
    <w:p w:rsidR="00F04DA3" w:rsidRPr="00F94C2C" w:rsidRDefault="00F04DA3" w:rsidP="00F04DA3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№ _____ по городу______________</w:t>
      </w:r>
    </w:p>
    <w:p w:rsidR="00F04DA3" w:rsidRPr="00F94C2C" w:rsidRDefault="00F04DA3" w:rsidP="00F04D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________________________,</w:t>
      </w: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F04DA3" w:rsidRPr="00F94C2C" w:rsidRDefault="00F04DA3" w:rsidP="00F04D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в интересах  ____________________</w:t>
      </w: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br/>
        <w:t>(ФИО ребенка, адрес)</w:t>
      </w:r>
    </w:p>
    <w:p w:rsidR="00F04DA3" w:rsidRPr="00F94C2C" w:rsidRDefault="00F04DA3" w:rsidP="00F04DA3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br/>
        <w:t>Ответчик: ______________________</w:t>
      </w: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  </w:t>
      </w:r>
    </w:p>
    <w:p w:rsidR="00F04DA3" w:rsidRPr="00F94C2C" w:rsidRDefault="00F04DA3" w:rsidP="00F04DA3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ИСКОВОЕ ЗАЯВЛЕНИЕ</w:t>
      </w:r>
    </w:p>
    <w:p w:rsidR="00F04DA3" w:rsidRPr="00F94C2C" w:rsidRDefault="00F04DA3" w:rsidP="00F04DA3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о взыскании алиментов на совершеннолетнего ребенка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Ответчик является отцом (матерью) _________ (ФИО совершеннолетнего ребенка) «___»____________ ____ года рождения.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Ответчик с ребенком не проживает _________ (указать причину), материальной поддержки не оказывает.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_________ (ФИО совершеннолетнего ребенка) является нетрудоспособным _________ (указать причину нетрудоспособности) с «___»____________ ____ г., что подтверждается _________ (чем подтверждается нетрудоспособность).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_________ (ФИО совершеннолетнего ребенка) нуждается в материальной помощи, поскольку его доходы состоят из _________ (указать источник дохода совершеннолетнего ребенка, размер этого дохода в месяц).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 должен выплачивать алименты на содержание своего совершеннолетнего ребенка в твердой денежной сумме, размер алиментов должен составлять ____ руб., что даст возможность обеспечить совершеннолетнему ребенку достойное существование.  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 и ответчика, наличие обязательств по содержанию других лиц).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С учетом изменения потребительских цен необходимо определить механизм индексации алиментов, взысканных на содержание совершеннолетнего нетрудоспособного ребенка, нуждающегося в помощи, исходя из изменения размера прожиточного минимума.</w:t>
      </w:r>
    </w:p>
    <w:p w:rsidR="00F04DA3" w:rsidRPr="00F94C2C" w:rsidRDefault="00F04DA3" w:rsidP="00F04D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85, 117 Семейного кодекса РФ, статьями 131-132 Гражданского процессуального кодекса РФ,</w:t>
      </w:r>
    </w:p>
    <w:p w:rsidR="00F04DA3" w:rsidRPr="00F94C2C" w:rsidRDefault="00F04DA3" w:rsidP="00F04DA3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04DA3" w:rsidRPr="00F94C2C" w:rsidRDefault="00F04DA3" w:rsidP="00F04DA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Взыскать с _________ (ФИО ответчика) в пользу _________ (ФИО совершеннолетнего ребенка) ежемесячно алименты в _______ (указать размер алиментов, можно в денежном выражении, можно в долях к прожиточному минимуму).</w:t>
      </w:r>
    </w:p>
    <w:p w:rsidR="00F04DA3" w:rsidRPr="00F94C2C" w:rsidRDefault="00F04DA3" w:rsidP="00F04DA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Установить порядок индексации алиментов в зависимости от изменения величины прожиточного минимума на территории  _________ (указать  субъект РФ или в целом по РФ).</w:t>
      </w:r>
    </w:p>
    <w:p w:rsidR="00F04DA3" w:rsidRPr="00F94C2C" w:rsidRDefault="00F04DA3" w:rsidP="00F04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F04DA3" w:rsidRPr="00F94C2C" w:rsidRDefault="00F04DA3" w:rsidP="00F04DA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F04DA3" w:rsidRPr="00F94C2C" w:rsidRDefault="00F04DA3" w:rsidP="00F04DA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 ребенка</w:t>
      </w:r>
    </w:p>
    <w:p w:rsidR="00F04DA3" w:rsidRPr="00F94C2C" w:rsidRDefault="00F04DA3" w:rsidP="00F04DA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нетрудоспособность ребенка (справка МСЭ)</w:t>
      </w:r>
    </w:p>
    <w:p w:rsidR="00F04DA3" w:rsidRPr="00F94C2C" w:rsidRDefault="00F04DA3" w:rsidP="00F04DA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Справка о доходах ребенка (размер пенсии, пособия)</w:t>
      </w:r>
    </w:p>
    <w:p w:rsidR="00F04DA3" w:rsidRPr="00F94C2C" w:rsidRDefault="00F04DA3" w:rsidP="00F04DA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размер необходимого материального обеспечения ребенка</w:t>
      </w:r>
    </w:p>
    <w:p w:rsidR="00F04DA3" w:rsidRPr="00F94C2C" w:rsidRDefault="00F04DA3" w:rsidP="00F04DA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F04DA3" w:rsidRPr="00F94C2C" w:rsidRDefault="00F04DA3" w:rsidP="00F04DA3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2C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973E70" w:rsidRDefault="00973E70">
      <w:bookmarkStart w:id="0" w:name="_GoBack"/>
      <w:bookmarkEnd w:id="0"/>
    </w:p>
    <w:sectPr w:rsidR="0097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A3"/>
    <w:rsid w:val="00973E70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2019-01-11T09:18:00Z</dcterms:created>
  <dcterms:modified xsi:type="dcterms:W3CDTF">2019-01-11T09:19:00Z</dcterms:modified>
</cp:coreProperties>
</file>